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F3" w:rsidRPr="003D4A16" w:rsidRDefault="008526F3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3D4A16">
        <w:rPr>
          <w:rFonts w:ascii="Times New Roman" w:hAnsi="Times New Roman" w:cs="Times New Roman"/>
          <w:noProof/>
          <w:sz w:val="40"/>
          <w:szCs w:val="40"/>
          <w:lang w:val="az-Latn-AZ"/>
        </w:rPr>
        <w:t xml:space="preserve">                       </w:t>
      </w: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Azərbaycan Tibb Universiteti</w:t>
      </w:r>
    </w:p>
    <w:p w:rsidR="008526F3" w:rsidRPr="003D4A16" w:rsidRDefault="008526F3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             Dermatovenerologiya </w:t>
      </w:r>
      <w:r w:rsidR="00373BAF"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k</w:t>
      </w: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afedrası</w:t>
      </w:r>
    </w:p>
    <w:p w:rsidR="008A1356" w:rsidRPr="003D4A16" w:rsidRDefault="008A1356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2141DA" w:rsidRPr="003D4A16" w:rsidRDefault="002141DA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2141DA" w:rsidRPr="003D4A16" w:rsidRDefault="002141DA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8A1356" w:rsidRPr="003D4A16" w:rsidRDefault="008526F3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                       </w:t>
      </w:r>
    </w:p>
    <w:p w:rsidR="008526F3" w:rsidRDefault="008A1356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                     </w:t>
      </w:r>
      <w:r w:rsidR="008526F3"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Praktik məşğələ № 12</w:t>
      </w:r>
    </w:p>
    <w:p w:rsidR="00A02DD5" w:rsidRPr="003D4A16" w:rsidRDefault="00A02DD5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2141DA" w:rsidRPr="003D4A16" w:rsidRDefault="002141DA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3D4A16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Qırmızı qurdeşənəyi. Sklerodermiya. Dermatomiozit.</w:t>
      </w:r>
    </w:p>
    <w:p w:rsidR="002141DA" w:rsidRPr="003D4A16" w:rsidRDefault="002141DA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2141DA" w:rsidRPr="003D4A16" w:rsidRDefault="002141DA" w:rsidP="003D4A16">
      <w:pPr>
        <w:spacing w:after="0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421084" w:rsidRPr="003D4A16" w:rsidRDefault="00421084" w:rsidP="003D4A16">
      <w:pPr>
        <w:spacing w:after="0"/>
        <w:contextualSpacing/>
        <w:rPr>
          <w:rFonts w:ascii="Times New Roman" w:hAnsi="Times New Roman" w:cs="Times New Roman"/>
          <w:noProof/>
          <w:sz w:val="36"/>
          <w:szCs w:val="36"/>
          <w:lang w:val="az-Latn-AZ"/>
        </w:rPr>
      </w:pPr>
      <w:r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Epidemio</w:t>
      </w:r>
      <w:r w:rsidR="0070663F"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logiya. Etiopatogenez. Klinik və  patomorfoloji təzahü</w:t>
      </w:r>
      <w:r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r.</w:t>
      </w:r>
      <w:r w:rsidR="00413A72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</w:t>
      </w:r>
      <w:r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Diaqnosti</w:t>
      </w:r>
      <w:r w:rsidR="0070663F"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>ka. Differensial diaqnostika. Müalicə və</w:t>
      </w:r>
      <w:r w:rsidRPr="003D4A16">
        <w:rPr>
          <w:rFonts w:ascii="Times New Roman" w:hAnsi="Times New Roman" w:cs="Times New Roman"/>
          <w:i/>
          <w:noProof/>
          <w:sz w:val="36"/>
          <w:szCs w:val="36"/>
          <w:lang w:val="az-Latn-AZ"/>
        </w:rPr>
        <w:t xml:space="preserve"> profilaktika</w:t>
      </w:r>
    </w:p>
    <w:p w:rsidR="00421084" w:rsidRPr="00533D98" w:rsidRDefault="00421084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533D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3D4A16" w:rsidRDefault="003D4A16">
      <w:pPr>
        <w:rPr>
          <w:sz w:val="28"/>
          <w:szCs w:val="28"/>
          <w:lang w:val="az-Latn-AZ"/>
        </w:rPr>
      </w:pPr>
    </w:p>
    <w:p w:rsidR="00E4256E" w:rsidRDefault="00BD01BC" w:rsidP="003D4A16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AB663A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 xml:space="preserve">Tələbələrin özünühazırlıq səviyyəsinin </w:t>
      </w:r>
    </w:p>
    <w:p w:rsidR="00BD01BC" w:rsidRDefault="00BD01BC" w:rsidP="003D4A16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AB663A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müəyyənləşdirilməsi üçün suallar /cavablar</w:t>
      </w:r>
    </w:p>
    <w:p w:rsidR="003D4A16" w:rsidRPr="00AB663A" w:rsidRDefault="003D4A16" w:rsidP="003D4A16">
      <w:pPr>
        <w:spacing w:after="0"/>
        <w:contextualSpacing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</w:p>
    <w:p w:rsidR="00BD01BC" w:rsidRPr="00681E27" w:rsidRDefault="00BD01BC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420F03">
        <w:rPr>
          <w:rFonts w:ascii="Times New Roman" w:hAnsi="Times New Roman" w:cs="Times New Roman"/>
          <w:b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F71B8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681E27">
        <w:rPr>
          <w:rFonts w:ascii="Times New Roman" w:hAnsi="Times New Roman" w:cs="Times New Roman"/>
          <w:sz w:val="28"/>
          <w:szCs w:val="28"/>
          <w:lang w:val="az-Latn-AZ"/>
        </w:rPr>
        <w:t>Qırmızı  qurdeşənəyinin  tərifini  verin.</w:t>
      </w:r>
    </w:p>
    <w:p w:rsidR="003D4A16" w:rsidRDefault="004F132D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BE3E52" w:rsidRDefault="004F132D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XBT-10: L93   </w:t>
      </w:r>
      <w:r w:rsidR="00D84E1B">
        <w:rPr>
          <w:rFonts w:ascii="Times New Roman" w:hAnsi="Times New Roman" w:cs="Times New Roman"/>
          <w:sz w:val="28"/>
          <w:szCs w:val="28"/>
          <w:lang w:val="az-Latn-AZ"/>
        </w:rPr>
        <w:t>Qırmızı qurdeşənəyi-k</w:t>
      </w:r>
      <w:r w:rsidR="00BE3E52">
        <w:rPr>
          <w:rFonts w:ascii="Times New Roman" w:hAnsi="Times New Roman" w:cs="Times New Roman"/>
          <w:sz w:val="28"/>
          <w:szCs w:val="28"/>
          <w:lang w:val="az-Latn-AZ"/>
        </w:rPr>
        <w:t xml:space="preserve">ollagenozlar qrupundan olub 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BE3E52">
        <w:rPr>
          <w:rFonts w:ascii="Times New Roman" w:hAnsi="Times New Roman" w:cs="Times New Roman"/>
          <w:sz w:val="28"/>
          <w:szCs w:val="28"/>
          <w:lang w:val="az-Latn-AZ"/>
        </w:rPr>
        <w:t xml:space="preserve">ri , adətən 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E3E52" w:rsidRDefault="00BE3E52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d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>axili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>orqanların zədələnməsi və fotohəssaslığın dəyiş</w:t>
      </w:r>
      <w:r w:rsidR="00BD01BC">
        <w:rPr>
          <w:rFonts w:ascii="Times New Roman" w:hAnsi="Times New Roman" w:cs="Times New Roman"/>
          <w:sz w:val="28"/>
          <w:szCs w:val="28"/>
          <w:lang w:val="az-Latn-AZ"/>
        </w:rPr>
        <w:t>il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 xml:space="preserve">məsi ilə gedən xronik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D01BC" w:rsidRPr="00681E27" w:rsidRDefault="00BE3E52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autoimmun </w:t>
      </w:r>
      <w:r w:rsidR="00BD01BC" w:rsidRPr="00681E27">
        <w:rPr>
          <w:rFonts w:ascii="Times New Roman" w:hAnsi="Times New Roman" w:cs="Times New Roman"/>
          <w:sz w:val="28"/>
          <w:szCs w:val="28"/>
          <w:lang w:val="az-Latn-AZ"/>
        </w:rPr>
        <w:t>xəstəlikdir.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Qırmızı qurdeşənəyinin sinonimlərini 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Eritematoz.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Çapıqlaşan eritematoz.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3.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Qırmızı qurdeşənəyi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nin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hansı cins və yaşda daha çox rast gə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lindiyini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Qadınlarda, 20-40 yaş.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Qırmızı qurdeşənəyinin kəskinləşməsində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rol oynayan ekzogen faktorları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qeyd </w:t>
      </w: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edin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İnsolyasiya,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stress vəziyyətlə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antibiotiklər </w:t>
      </w:r>
      <m:oMath>
        <m:r>
          <w:rPr>
            <w:rFonts w:ascii="Cambria Math" w:hAnsi="Times New Roman" w:cs="Times New Roman"/>
            <w:noProof/>
            <w:sz w:val="28"/>
            <w:szCs w:val="28"/>
            <w:lang w:val="az-Latn-AZ"/>
          </w:rPr>
          <m:t>,</m:t>
        </m:r>
      </m:oMath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sulfanilamidlə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vaksin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zə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rdab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,və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5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Qırmızı qurdeşənəyinin kəskinləşməsində rol oynayan endogen  faktorları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Xroniki infeksiya ocaqları , interkurrent  xəstəliklər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6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qurdeşənəyinin patogenezinin əsasında dayanan prosesi qeyd edin.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Autoimmun proses.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7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qurdeşənəyinin dəri formasının növlərini göstərin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Diskoid</w:t>
      </w:r>
      <w:r w:rsidRPr="009C7A5F">
        <w:rPr>
          <w:rFonts w:ascii="Times New Roman" w:hAnsi="Times New Roman" w:cs="Times New Roman"/>
          <w:sz w:val="28"/>
          <w:szCs w:val="28"/>
          <w:lang w:val="az-Latn-AZ"/>
        </w:rPr>
        <w:t xml:space="preserve"> qırmızı qurdeşənəyi.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Disseminə</w:t>
      </w:r>
      <w:r w:rsidRPr="009C7A5F">
        <w:rPr>
          <w:rFonts w:ascii="Times New Roman" w:hAnsi="Times New Roman" w:cs="Times New Roman"/>
          <w:sz w:val="28"/>
          <w:szCs w:val="28"/>
          <w:lang w:val="az-Latn-AZ"/>
        </w:rPr>
        <w:t xml:space="preserve"> olunmuş qırmızı qurdeşənəyi.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Biettin mərkəzdənqaçan eriteması.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Kapoşi-irqanqın dərin qırmızı qurdeşənəyi.</w:t>
      </w:r>
      <w:r w:rsidR="001A177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8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yinin 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lokalizə  olunduğu yerləri sadala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yın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Üz (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burun ,yanaq ,alın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qulaq seyvanı ,</w:t>
      </w:r>
      <w:r w:rsidR="004E4BD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dodağın 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qırmızı haşiyəsi ,</w:t>
      </w:r>
      <w:r w:rsidR="004E4BD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başın tüklü </w:t>
      </w:r>
    </w:p>
    <w:p w:rsidR="00C51955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hissəsi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>, pəncə, gövdə, ətraflar, ağız boşluğunun selikli qişası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9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qurdeşənəyinin gedişi neçə və hansı mərhələlərdən ibarə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 olduğunu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3 mərhələ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var.  1.Eritematoz →2.İ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nfiltrativ hiperkeratoz →3.Atrofiya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10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" Qadın kabluku" və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ya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"dəftərxana knopkası" simptomu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nu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Qırmızı qurdeşənəyində pulcuğu q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opartdıqda  pulcuğun daxili  səthində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tikanların görünməsi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11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 Benye-Meşeriski simptomunun nə olduğunu qeyd edin.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Qırmızı qurdeşənəyində pulcuğun qopardılması zamanı ağrının olması. 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12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</w:t>
      </w:r>
      <w:r w:rsidR="00D274F0">
        <w:rPr>
          <w:rFonts w:ascii="Times New Roman" w:hAnsi="Times New Roman" w:cs="Times New Roman"/>
          <w:noProof/>
          <w:sz w:val="28"/>
          <w:szCs w:val="28"/>
          <w:lang w:val="az-Latn-AZ"/>
        </w:rPr>
        <w:t>yi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li xəstələrdə dırnaq zədələnməsini xarakterizə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edin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Dırnaqlar parlaqlığını itirir. Kövrəkləşir. Qalınlaşır. Sarımtıl-bozumtul bulanıq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rəng alır.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Artımı dayanır. Sonda d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ırnağın mutilyasiyası baş verə bilər.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F660E8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13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yinin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sistem formasına transformasiya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etmə</w:t>
      </w:r>
    </w:p>
    <w:p w:rsidR="0004666A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ehtimali daha çox olan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qırmızı 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E3E5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qurdeşənəyinin 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dəri formasının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növünü </w:t>
      </w:r>
    </w:p>
    <w:p w:rsidR="00BD01BC" w:rsidRDefault="0004666A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Disseminasiya olmuş qırmızı qurdeşənəyi.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4666A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14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Diskoid qırmızı qurdeşənəyi və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Biettin mərkəzdənqaçan eritemasina xas </w:t>
      </w:r>
    </w:p>
    <w:p w:rsidR="00BD01BC" w:rsidRPr="00640AF0" w:rsidRDefault="0004666A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ocaqların lokalizə yerlərini və nəyə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bənzə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diyini qeyd edin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Üzün orta hissəsi. Kəpənəyə bənzəyir.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15. Kapoşi-İ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rqanq dərin qırmızı qurdeşənəyinin lokalizə olduğu nahiyələri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Alın. Yanaqlar . Çiyinlər. 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16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  Qırmızı qurdeşənəyinin dəri formasının ən az rast gəlinən növlərini göstər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Papillomatoz. Rozaseyayabənzər . Şişəbənzər. Hiperkeratotik . Disxromik 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4666A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17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Qırmızı qurdeşənəyi zamanı dəridə gedən patomorfoloji dəyişiklikləri </w:t>
      </w:r>
    </w:p>
    <w:p w:rsidR="00C51955" w:rsidRDefault="0004666A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göstərin.</w:t>
      </w:r>
    </w:p>
    <w:p w:rsidR="003D4A16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04666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04666A" w:rsidRDefault="0004666A" w:rsidP="004E4BD8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Hiperkeratoz, follikulyar keratoz, malpigi qatının atrofiyası, bazal hüceyrələrin </w:t>
      </w:r>
    </w:p>
    <w:p w:rsidR="00415791" w:rsidRDefault="0004666A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vakuol degenerasiyası. Dəridə ödem, </w:t>
      </w:r>
      <w:r w:rsidR="0041579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kollagenin bazofil degenerasiyası, </w:t>
      </w:r>
    </w:p>
    <w:p w:rsidR="0004666A" w:rsidRDefault="00415791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limfositar infiltrat.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3C0217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18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qurdeşənəyinin LE hüceyrələri daha çox olan növünü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sz w:val="28"/>
          <w:szCs w:val="28"/>
          <w:lang w:val="az-Latn-AZ"/>
        </w:rPr>
        <w:t xml:space="preserve">Sistem qırmızı qurdeşənəyi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19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ANA (Anti Nuclear Antibody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/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Nüvə Əlehinə Əks cisimciklər )qırmızı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    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qurdeşənəyində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 başqa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rast gə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lindiyi digər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xəstəliklə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ri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sz w:val="28"/>
          <w:szCs w:val="28"/>
          <w:lang w:val="az-Latn-AZ"/>
        </w:rPr>
        <w:t>Revmatik vəziyyətlər. Yoluxucu xəstəliklər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20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 "Qurdeşənə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yi zolağı testi"nin  nə olduğunu qeyd  edin.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İFR ilə bazal membrana fiksə olunmuş antici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si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mlərin / immunoqlobulinlərin </w:t>
      </w:r>
    </w:p>
    <w:p w:rsidR="00BD01BC" w:rsidRPr="003C0217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aşkarlanması. 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21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Qırmızı qurdeşənəyi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nin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hansı xəstəliklərlə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diferensiasiya olunduğunu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415791" w:rsidRDefault="00415791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Rozasea. Psoriaz. 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Vərəm qurdeşənə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yi. 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Dermatomiozit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Səthi dermatomikozlar.  </w:t>
      </w:r>
    </w:p>
    <w:p w:rsidR="00BD01BC" w:rsidRDefault="00415791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Fotodermatozlar.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22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Vərəm qurdeşənəyindən fərqli olaraq qırmızı qurdeşənəyinə xarakter olmayan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simptomları 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BD01BC" w:rsidRPr="003C0217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"Müsbət zond" , "Alma jelesi"   simptomları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3C0217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23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Libman-Saks endokarditinin rast gəlindiyi xəstəliyi göstər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Sistem qırmızı qurdeşənəyi.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24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 Sistem qırmızı qurdeşənəyində ürəyin zədələnməsinin ən çox nə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lə müşahidə </w:t>
      </w:r>
    </w:p>
    <w:p w:rsidR="009E74B8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olunduğunu göstərin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9E74B8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Perikardit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25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Dərman mənşəli sistem qırmızı qurdeşənəyi zamanı ən çox hansı orqanların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zədələndiyini sadalayın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C51955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Oynaq və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ğciyərlər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26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Qırmızı qurdeşənəyinin sistem müalicəsində istifadə olunan preparat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qruplarını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sadala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yın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Xinolin preparatları.  Kortikosteroidlər. Antioksidantlar. Vitaminlər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7.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Qırmızı qurdeşənəyinin yerli müalicəsində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istifadə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olunan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rman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       qruplarını  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Topik kortikosteroidlər. Foto qoruyucu vasitə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lər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28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 Sistem qırmızı qurdeşənəyinin müalicəsində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olunan</w:t>
      </w:r>
      <w:r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əsas 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rman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qruplarını 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Kortikosteroid  hormonlar,  xinolin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preparatlar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b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E5EBC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>29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Pr="006C782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81E27">
        <w:rPr>
          <w:rFonts w:ascii="Times New Roman" w:hAnsi="Times New Roman" w:cs="Times New Roman"/>
          <w:noProof/>
          <w:sz w:val="28"/>
          <w:szCs w:val="28"/>
          <w:lang w:val="az-Latn-AZ"/>
        </w:rPr>
        <w:t>Sklerodermiyanın tərifini verin.</w:t>
      </w:r>
    </w:p>
    <w:p w:rsidR="003D4A16" w:rsidRDefault="004F132D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D274F0" w:rsidRDefault="004F132D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 L94.0  </w:t>
      </w:r>
      <w:r w:rsidR="00D274F0">
        <w:rPr>
          <w:rFonts w:ascii="Times New Roman" w:hAnsi="Times New Roman" w:cs="Times New Roman"/>
          <w:noProof/>
          <w:sz w:val="28"/>
          <w:szCs w:val="28"/>
          <w:lang w:val="az-Latn-AZ"/>
        </w:rPr>
        <w:t>Sklerodermiya-k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ollagenozlar qrupundan olan,  fibroz-sklerotik</w:t>
      </w:r>
    </w:p>
    <w:p w:rsidR="00D274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dəyişikliklərlə </w:t>
      </w:r>
      <w:r w:rsidR="00D274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 adətən daxili orqanların zədələnməsi ilə gedən dərinin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xroniki  xəstəliyidir.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30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41579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Sklerodermiyanın etiopatogenezini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göstərin.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BD2398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İdiopatikdir, yəni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naməlum etiologiyalıdır.</w:t>
      </w:r>
      <w:r w:rsidR="0003134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Hazırki dövrdə  </w:t>
      </w:r>
      <w:r w:rsidR="00BD2398">
        <w:rPr>
          <w:rFonts w:ascii="Times New Roman" w:hAnsi="Times New Roman" w:cs="Times New Roman"/>
          <w:noProof/>
          <w:sz w:val="28"/>
          <w:szCs w:val="28"/>
          <w:lang w:val="az-Latn-AZ"/>
        </w:rPr>
        <w:t>patogenezin əsasını</w:t>
      </w:r>
      <w:r w:rsidR="0003134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BD2398" w:rsidRDefault="00031343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üxtəlif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ekzogen (travma, soyuma, vaksin, zərdab, stress, insolyasiya, </w:t>
      </w:r>
    </w:p>
    <w:p w:rsidR="00BD2398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radiasiya) və </w:t>
      </w:r>
      <w:r w:rsidR="0003134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endogen (endokrin, mübadilə, nevroloji, genetik pozulmalar,  </w:t>
      </w:r>
    </w:p>
    <w:p w:rsidR="00BD2398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kəskin və xroniki </w:t>
      </w:r>
      <w:r w:rsidR="0003134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yoluxucu xəstəliklər )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amillərin</w:t>
      </w:r>
      <w:r w:rsidR="00BD239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təkanverici rol oynadığı  </w:t>
      </w:r>
    </w:p>
    <w:p w:rsidR="00BD01BC" w:rsidRDefault="00BD2398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autoimmun prosesin təşkil etdiyi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fərz edilir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31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Məhdud sklerodermiyanın növlərini qeyd edin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Lövhəcikli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Xətvari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Tsumbuş skleroatrofik lixen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Pazini-Pyerini idiopatik atrofodermiyası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C51955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Üzün Parri-Romberq proqressivləşən hemiatrofiyası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Sistem sklerodermiyanin növlərini sadalayın.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Akrosklerotik   ve  d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iffuz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33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Sklerodermiyanin inkişaf mərhələlə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rini  qeyd edin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Eritema/ödem→Bərkləşmə→Atrofiya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34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Sklerodermiya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nın  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hansı xəstəliklərlə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diferensiasiya olunduğunu qeyd edin.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Vitiliqo,  a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lopesiya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5. Məhdud sklerodermiyanin başlanğıc mərhələsinin mualicəsində preparatlar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kombinasiyasını  göstərin</w:t>
      </w:r>
      <w:r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AB05EE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B05EE">
        <w:rPr>
          <w:rFonts w:ascii="Times New Roman" w:hAnsi="Times New Roman" w:cs="Times New Roman"/>
          <w:noProof/>
          <w:sz w:val="28"/>
          <w:szCs w:val="28"/>
          <w:lang w:val="az-Latn-AZ"/>
        </w:rPr>
        <w:t>Penisillin sırası antibiotiklər + ferment  preparatlar (lidaza,lonqidaza) +</w:t>
      </w:r>
    </w:p>
    <w:p w:rsidR="00BD01BC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="00AB05EE">
        <w:rPr>
          <w:rFonts w:ascii="Times New Roman" w:hAnsi="Times New Roman" w:cs="Times New Roman"/>
          <w:noProof/>
          <w:sz w:val="28"/>
          <w:szCs w:val="28"/>
          <w:lang w:val="az-Latn-AZ"/>
        </w:rPr>
        <w:t>ngioprotektorlar</w:t>
      </w:r>
      <w:r w:rsidR="00C573C1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573C1" w:rsidRDefault="00C573C1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36.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Sklerodermiyada patomorfoloji dəyişiklikləri qeyd edin.</w:t>
      </w:r>
    </w:p>
    <w:p w:rsidR="003D4A16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F71B8C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Epidermisin atrofiyası, epidermal çıxı</w:t>
      </w:r>
      <w:r w:rsidR="00AA7FA0">
        <w:rPr>
          <w:rFonts w:ascii="Times New Roman" w:hAnsi="Times New Roman" w:cs="Times New Roman"/>
          <w:noProof/>
          <w:sz w:val="28"/>
          <w:szCs w:val="28"/>
          <w:lang w:val="az-Latn-AZ"/>
        </w:rPr>
        <w:t>ntılar hamarlaşır. Derma qalınlaşır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</w:t>
      </w:r>
    </w:p>
    <w:p w:rsidR="00F71B8C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kollagen liflərin homogenizasiyası qeyd olunur. Kiçik damarlar sklerozlaşır, </w:t>
      </w:r>
    </w:p>
    <w:p w:rsidR="00C2739C" w:rsidRDefault="00C2739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piy-tər vəziləri və tük follikullarıisə ya atrofiyalaşıb ya da inkar edilir.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51955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192736">
        <w:rPr>
          <w:rFonts w:ascii="Times New Roman" w:hAnsi="Times New Roman" w:cs="Times New Roman"/>
          <w:noProof/>
          <w:sz w:val="28"/>
          <w:szCs w:val="28"/>
          <w:lang w:val="az-Latn-AZ"/>
        </w:rPr>
        <w:t>3</w:t>
      </w:r>
      <w:r w:rsidR="00C2739C" w:rsidRPr="00192736">
        <w:rPr>
          <w:rFonts w:ascii="Times New Roman" w:hAnsi="Times New Roman" w:cs="Times New Roman"/>
          <w:noProof/>
          <w:sz w:val="28"/>
          <w:szCs w:val="28"/>
          <w:lang w:val="az-Latn-AZ"/>
        </w:rPr>
        <w:t>7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Pr="006C782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51955">
        <w:rPr>
          <w:rFonts w:ascii="Times New Roman" w:hAnsi="Times New Roman" w:cs="Times New Roman"/>
          <w:noProof/>
          <w:sz w:val="28"/>
          <w:szCs w:val="28"/>
          <w:lang w:val="az-Latn-AZ"/>
        </w:rPr>
        <w:t>Skleredemanın tərifini verin.</w:t>
      </w:r>
    </w:p>
    <w:p w:rsidR="003D4A16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Skleredema (Scleredema) XBT-10: L94 – birləşdirici toxuma xəstəliyi olub,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zədələnmiş toxumanın ödemi və sərtləşməsi ilə xarakterizə olunur. Böyüklərin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Buşke skleredeması və yenidoğulmuşun skleredeması olmaqla iki yere bölünür.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192736">
        <w:rPr>
          <w:rFonts w:ascii="Times New Roman" w:hAnsi="Times New Roman" w:cs="Times New Roman"/>
          <w:noProof/>
          <w:sz w:val="28"/>
          <w:szCs w:val="28"/>
          <w:lang w:val="az-Latn-AZ"/>
        </w:rPr>
        <w:t>38</w:t>
      </w:r>
      <w:r w:rsidRPr="00C51955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Yenidoğulmuşun skleremasına tərif verin.</w:t>
      </w:r>
    </w:p>
    <w:p w:rsidR="003D4A16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Yenidoğulmuşun sklereması (Sclerema neonatorum) XBT-10: L94-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birləşdirici toxuma və dərialtı piy hüceyrələrinin xəstəliyi olub, dəri örtüyünun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zədələnmiş hissəsinin ödemi, avazıması və gərginləşməsi ilə xarakterizə </w:t>
      </w:r>
    </w:p>
    <w:p w:rsidR="00C51955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olunur.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192736">
        <w:rPr>
          <w:rFonts w:ascii="Times New Roman" w:hAnsi="Times New Roman" w:cs="Times New Roman"/>
          <w:noProof/>
          <w:sz w:val="28"/>
          <w:szCs w:val="28"/>
          <w:lang w:val="az-Latn-AZ"/>
        </w:rPr>
        <w:t>39.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Dermatomiozitin tərifini verin.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5A080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XBT-10:L94.4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Dermatomiozit-kollagenozlar qrupundan olan, dərinin, hərəki funksiyanın pozulması ilə müşahidə olunan zolaqlı və saya əzələlərin zədələnməsi ilə gedən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sistem proqressivləşən xəstəlikdir.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F574E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40</w:t>
      </w:r>
      <w:r w:rsidR="008F574E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F574E">
        <w:rPr>
          <w:rFonts w:ascii="Times New Roman" w:hAnsi="Times New Roman" w:cs="Times New Roman"/>
          <w:noProof/>
          <w:sz w:val="28"/>
          <w:szCs w:val="28"/>
          <w:lang w:val="az-Latn-AZ"/>
        </w:rPr>
        <w:t>Dermatomiozitin etiopatogenezini göstərin.</w:t>
      </w:r>
    </w:p>
    <w:p w:rsidR="003D4A16" w:rsidRDefault="00812F5B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812F5B" w:rsidRDefault="00812F5B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Etiologiya naməlumdur. Hazırki vaxtda isə müxtəlif ekzogen (stress, soyuma, </w:t>
      </w:r>
    </w:p>
    <w:p w:rsidR="00812F5B" w:rsidRDefault="00812F5B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insolyasiya) və endogen ( infeksion və bədxassəli xəstəliklər, metabolik </w:t>
      </w:r>
    </w:p>
    <w:p w:rsidR="00812F5B" w:rsidRDefault="00812F5B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pozulmalar, neyroendokrin disfunksiyalar, dərman allergiyası) amillərinin təsiri </w:t>
      </w:r>
    </w:p>
    <w:p w:rsidR="00812F5B" w:rsidRDefault="00812F5B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ilə baş verən autoimmun prosesə əsaslanır.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3C0217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41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Dermatomiozitli xəstələrdə </w:t>
      </w:r>
      <w:r w:rsidR="00DC103D">
        <w:rPr>
          <w:rFonts w:ascii="Times New Roman" w:hAnsi="Times New Roman" w:cs="Times New Roman"/>
          <w:noProof/>
          <w:sz w:val="28"/>
          <w:szCs w:val="28"/>
          <w:lang w:val="az-Latn-AZ"/>
        </w:rPr>
        <w:t>M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iopatiyanın xarakter təzahürlə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rini qeyd edin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Ətrafların proksimal əzələlərinin zədələnməsi + Əzələlərin proqressivlə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ş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ən </w:t>
      </w:r>
    </w:p>
    <w:p w:rsidR="00BD01BC" w:rsidRPr="003C0217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zəifliyi +  Simmetriklik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42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. İdiopatik dermatomiozitin tərifini verin.</w:t>
      </w:r>
    </w:p>
    <w:p w:rsidR="003D4A16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Spontan  inkişaf  edən  dermatomiozit.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43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 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Amiopatik dermatomiozitin  tərifini verin.</w:t>
      </w:r>
    </w:p>
    <w:p w:rsidR="003D4A16" w:rsidRDefault="00F71B8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Dermatomiozitli xəstələrdə dəri təzahürlərinin əzələlərin zədələnməsi ilə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müşay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ət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olunmaması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44</w:t>
      </w:r>
      <w:r w:rsidR="00DC103D">
        <w:rPr>
          <w:rFonts w:ascii="Times New Roman" w:hAnsi="Times New Roman" w:cs="Times New Roman"/>
          <w:noProof/>
          <w:sz w:val="28"/>
          <w:szCs w:val="28"/>
          <w:lang w:val="az-Latn-AZ"/>
        </w:rPr>
        <w:t>. Dermatomiozitin dəri təzahürlərini sadalayın.</w:t>
      </w:r>
    </w:p>
    <w:p w:rsidR="003D4A16" w:rsidRDefault="003D4A1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C103D" w:rsidRDefault="00DC103D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 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dermatomiozit eynəyi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</w:p>
    <w:p w:rsidR="00DC103D" w:rsidRDefault="00DC103D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 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dekolte</w:t>
      </w:r>
      <w:r w:rsidR="003D4A16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simptomu</w:t>
      </w:r>
    </w:p>
    <w:p w:rsidR="00DC103D" w:rsidRDefault="00DC103D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 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“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>şal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simptomu</w:t>
      </w:r>
    </w:p>
    <w:p w:rsidR="00F3553C" w:rsidRDefault="001243FA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 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Qottro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>n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simptomu</w:t>
      </w:r>
    </w:p>
    <w:p w:rsidR="00F3553C" w:rsidRDefault="00F3553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mexanik əli</w:t>
      </w:r>
      <w:r w:rsidR="003F7E2C">
        <w:rPr>
          <w:rFonts w:ascii="Times New Roman" w:hAnsi="Times New Roman" w:cs="Times New Roman"/>
          <w:noProof/>
          <w:sz w:val="28"/>
          <w:szCs w:val="28"/>
          <w:lang w:val="az-Latn-AZ"/>
        </w:rPr>
        <w:t>”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simptomu</w:t>
      </w:r>
    </w:p>
    <w:p w:rsidR="00F3553C" w:rsidRDefault="00F3553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 •digər təzahürlər (poykilodermiya, lipodistrofiya,  eritrodermiya  və s.)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45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Dermatomiozitli xəstənin müayinəsində əsas laborator testləri göstərin.</w:t>
      </w:r>
    </w:p>
    <w:p w:rsidR="003F7E2C" w:rsidRPr="00640AF0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9C7A5F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Kre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atinfosfokinaza  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(qanında) </w:t>
      </w:r>
    </w:p>
    <w:p w:rsidR="00C51955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Albumin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, kreatinin</w:t>
      </w:r>
      <w:r w:rsidR="00BD01BC"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( sidiyində)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46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3553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Dermatomiozit zamanı </w:t>
      </w:r>
      <w:r w:rsidR="00066CE6">
        <w:rPr>
          <w:rFonts w:ascii="Times New Roman" w:hAnsi="Times New Roman" w:cs="Times New Roman"/>
          <w:noProof/>
          <w:sz w:val="28"/>
          <w:szCs w:val="28"/>
          <w:lang w:val="az-Latn-AZ"/>
        </w:rPr>
        <w:t>patomorfoloji dəyişiklikləri yazın.</w:t>
      </w:r>
    </w:p>
    <w:p w:rsidR="003F7E2C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066CE6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Atrofiyalaşmış epidermis, ödemli derma, hemogenizasiya olmuş kollagen </w:t>
      </w:r>
    </w:p>
    <w:p w:rsidR="00066CE6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liflər.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66CE6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47</w:t>
      </w:r>
      <w:r w:rsidR="00066CE6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66CE6">
        <w:rPr>
          <w:rFonts w:ascii="Times New Roman" w:hAnsi="Times New Roman" w:cs="Times New Roman"/>
          <w:noProof/>
          <w:sz w:val="28"/>
          <w:szCs w:val="28"/>
          <w:lang w:val="az-Latn-AZ"/>
        </w:rPr>
        <w:t>Dermatomiozitin  hansı xəstəliklərlə differensiasiya olunduğunu  qeyd edin.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066CE6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      •qırmızı qurdeşənəyi</w:t>
      </w:r>
    </w:p>
    <w:p w:rsidR="00066CE6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•rozasea</w:t>
      </w:r>
    </w:p>
    <w:p w:rsidR="00066CE6" w:rsidRDefault="00066CE6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•fotodermatoz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640AF0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48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 Dermatomiozitin mualicəsində istifadə olunan derman qruplarını sadala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yın</w:t>
      </w:r>
      <w:r w:rsidR="00BD01BC" w:rsidRPr="00640AF0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F7E2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Kortikosteroidlə</w:t>
      </w:r>
      <w:r w:rsidR="00437A2A">
        <w:rPr>
          <w:rFonts w:ascii="Times New Roman" w:hAnsi="Times New Roman" w:cs="Times New Roman"/>
          <w:noProof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437A2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C12B00"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mmunsupressantlar , </w:t>
      </w:r>
      <w:r w:rsidR="00C12B00"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ntibiotiklər, </w:t>
      </w:r>
      <w:r w:rsidR="00C12B00"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ntihistaminlər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QSİƏ</w:t>
      </w:r>
      <w:r w:rsidR="00B8090F">
        <w:rPr>
          <w:rFonts w:ascii="Times New Roman" w:hAnsi="Times New Roman" w:cs="Times New Roman"/>
          <w:noProof/>
          <w:sz w:val="28"/>
          <w:szCs w:val="28"/>
          <w:lang w:val="az-Latn-AZ"/>
        </w:rPr>
        <w:t>V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( </w:t>
      </w:r>
      <w:r w:rsidR="00B8090F">
        <w:rPr>
          <w:rFonts w:ascii="Times New Roman" w:hAnsi="Times New Roman" w:cs="Times New Roman"/>
          <w:noProof/>
          <w:sz w:val="28"/>
          <w:szCs w:val="28"/>
          <w:lang w:val="az-Latn-AZ"/>
        </w:rPr>
        <w:t>qeyri-steroid iltihab əleyhinə vasitələr</w:t>
      </w: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).</w:t>
      </w:r>
    </w:p>
    <w:p w:rsidR="003F7E2C" w:rsidRDefault="003F7E2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01BC" w:rsidRPr="003C0217" w:rsidRDefault="00C51955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49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71B8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Düzgün və qeyri-düzgün İFR-in fə</w:t>
      </w:r>
      <w:r w:rsidR="00BD01BC">
        <w:rPr>
          <w:rFonts w:ascii="Times New Roman" w:hAnsi="Times New Roman" w:cs="Times New Roman"/>
          <w:noProof/>
          <w:sz w:val="28"/>
          <w:szCs w:val="28"/>
          <w:lang w:val="az-Latn-AZ"/>
        </w:rPr>
        <w:t>rqini qeyd edin</w:t>
      </w:r>
      <w:r w:rsidR="00BD01BC" w:rsidRPr="003C0217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3F7E2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Düzgün İFR-də bioptatdan, qeyri-düzgün İFR-də isə xəstənin serumundan və </w:t>
      </w:r>
    </w:p>
    <w:p w:rsidR="00BD01BC" w:rsidRDefault="00BD01BC" w:rsidP="003D4A16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9C7A5F">
        <w:rPr>
          <w:rFonts w:ascii="Times New Roman" w:hAnsi="Times New Roman" w:cs="Times New Roman"/>
          <w:noProof/>
          <w:sz w:val="28"/>
          <w:szCs w:val="28"/>
          <w:lang w:val="az-Latn-AZ"/>
        </w:rPr>
        <w:t>test -sistemindən istifadə olunur.</w:t>
      </w:r>
    </w:p>
    <w:p w:rsidR="00BD01BC" w:rsidRDefault="00BD01BC" w:rsidP="003D4A16">
      <w:pPr>
        <w:spacing w:after="0"/>
        <w:contextualSpacing/>
        <w:rPr>
          <w:sz w:val="28"/>
          <w:szCs w:val="28"/>
          <w:lang w:val="az-Latn-AZ"/>
        </w:rPr>
      </w:pPr>
    </w:p>
    <w:p w:rsidR="0097091C" w:rsidRDefault="0097091C" w:rsidP="003D4A16">
      <w:pPr>
        <w:spacing w:after="0"/>
        <w:contextualSpacing/>
        <w:rPr>
          <w:sz w:val="28"/>
          <w:szCs w:val="28"/>
          <w:lang w:val="az-Latn-AZ"/>
        </w:rPr>
      </w:pPr>
    </w:p>
    <w:p w:rsidR="0097091C" w:rsidRDefault="0097091C" w:rsidP="003D4A16">
      <w:pPr>
        <w:spacing w:after="0"/>
        <w:contextualSpacing/>
        <w:rPr>
          <w:sz w:val="28"/>
          <w:szCs w:val="28"/>
          <w:lang w:val="az-Latn-AZ"/>
        </w:rPr>
      </w:pPr>
    </w:p>
    <w:sectPr w:rsidR="0097091C" w:rsidSect="004A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FA" w:rsidRDefault="007804FA" w:rsidP="00B835A6">
      <w:pPr>
        <w:spacing w:after="0" w:line="240" w:lineRule="auto"/>
      </w:pPr>
      <w:r>
        <w:separator/>
      </w:r>
    </w:p>
  </w:endnote>
  <w:endnote w:type="continuationSeparator" w:id="0">
    <w:p w:rsidR="007804FA" w:rsidRDefault="007804FA" w:rsidP="00B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FA" w:rsidRDefault="007804FA" w:rsidP="00B835A6">
      <w:pPr>
        <w:spacing w:after="0" w:line="240" w:lineRule="auto"/>
      </w:pPr>
      <w:r>
        <w:separator/>
      </w:r>
    </w:p>
  </w:footnote>
  <w:footnote w:type="continuationSeparator" w:id="0">
    <w:p w:rsidR="007804FA" w:rsidRDefault="007804FA" w:rsidP="00B8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B75"/>
    <w:multiLevelType w:val="hybridMultilevel"/>
    <w:tmpl w:val="4BE6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4B05"/>
    <w:multiLevelType w:val="hybridMultilevel"/>
    <w:tmpl w:val="5C50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8E"/>
    <w:rsid w:val="00031343"/>
    <w:rsid w:val="0003577B"/>
    <w:rsid w:val="0004666A"/>
    <w:rsid w:val="0006375B"/>
    <w:rsid w:val="00066CE6"/>
    <w:rsid w:val="000D4857"/>
    <w:rsid w:val="000E6E9A"/>
    <w:rsid w:val="001220A9"/>
    <w:rsid w:val="001243FA"/>
    <w:rsid w:val="001267FE"/>
    <w:rsid w:val="00170F69"/>
    <w:rsid w:val="00176B3F"/>
    <w:rsid w:val="001827FC"/>
    <w:rsid w:val="00192736"/>
    <w:rsid w:val="001A177B"/>
    <w:rsid w:val="001F27E0"/>
    <w:rsid w:val="001F3DF4"/>
    <w:rsid w:val="00204C79"/>
    <w:rsid w:val="002141DA"/>
    <w:rsid w:val="00225985"/>
    <w:rsid w:val="00265AE2"/>
    <w:rsid w:val="00271E8C"/>
    <w:rsid w:val="00300F9E"/>
    <w:rsid w:val="00313DDB"/>
    <w:rsid w:val="00331DA3"/>
    <w:rsid w:val="00341E45"/>
    <w:rsid w:val="00360A0C"/>
    <w:rsid w:val="00373BAF"/>
    <w:rsid w:val="00380E64"/>
    <w:rsid w:val="00382FD5"/>
    <w:rsid w:val="003A0618"/>
    <w:rsid w:val="003A3458"/>
    <w:rsid w:val="003D3345"/>
    <w:rsid w:val="003D4A16"/>
    <w:rsid w:val="003E2D7B"/>
    <w:rsid w:val="003F6635"/>
    <w:rsid w:val="003F7274"/>
    <w:rsid w:val="003F7E2C"/>
    <w:rsid w:val="00413A72"/>
    <w:rsid w:val="00415791"/>
    <w:rsid w:val="00421084"/>
    <w:rsid w:val="00426266"/>
    <w:rsid w:val="00437A2A"/>
    <w:rsid w:val="0045132D"/>
    <w:rsid w:val="0048609A"/>
    <w:rsid w:val="004A31EE"/>
    <w:rsid w:val="004B31D1"/>
    <w:rsid w:val="004D1EA7"/>
    <w:rsid w:val="004E4BD8"/>
    <w:rsid w:val="004F132D"/>
    <w:rsid w:val="00533D98"/>
    <w:rsid w:val="0054313A"/>
    <w:rsid w:val="005A0805"/>
    <w:rsid w:val="005B22DD"/>
    <w:rsid w:val="005B2B6A"/>
    <w:rsid w:val="005C3B7E"/>
    <w:rsid w:val="00604CBC"/>
    <w:rsid w:val="006E3488"/>
    <w:rsid w:val="0070663F"/>
    <w:rsid w:val="00707BDF"/>
    <w:rsid w:val="00747AD4"/>
    <w:rsid w:val="007676AC"/>
    <w:rsid w:val="007804FA"/>
    <w:rsid w:val="0078536C"/>
    <w:rsid w:val="007F3FB5"/>
    <w:rsid w:val="00812F5B"/>
    <w:rsid w:val="00820794"/>
    <w:rsid w:val="00820C36"/>
    <w:rsid w:val="008526F3"/>
    <w:rsid w:val="008A1356"/>
    <w:rsid w:val="008F574E"/>
    <w:rsid w:val="008F6EB5"/>
    <w:rsid w:val="00923C7F"/>
    <w:rsid w:val="00946C1C"/>
    <w:rsid w:val="00950A21"/>
    <w:rsid w:val="009656B1"/>
    <w:rsid w:val="0097091C"/>
    <w:rsid w:val="00977824"/>
    <w:rsid w:val="009A47BC"/>
    <w:rsid w:val="009B5124"/>
    <w:rsid w:val="009C0C82"/>
    <w:rsid w:val="009C3867"/>
    <w:rsid w:val="009E74B8"/>
    <w:rsid w:val="00A02DD5"/>
    <w:rsid w:val="00A128A6"/>
    <w:rsid w:val="00A13EB2"/>
    <w:rsid w:val="00A24128"/>
    <w:rsid w:val="00A30CA5"/>
    <w:rsid w:val="00A31614"/>
    <w:rsid w:val="00A319BA"/>
    <w:rsid w:val="00A4155C"/>
    <w:rsid w:val="00A83D3C"/>
    <w:rsid w:val="00AA7FA0"/>
    <w:rsid w:val="00AB05EE"/>
    <w:rsid w:val="00AB663A"/>
    <w:rsid w:val="00B2507E"/>
    <w:rsid w:val="00B8090F"/>
    <w:rsid w:val="00B835A6"/>
    <w:rsid w:val="00BD01BC"/>
    <w:rsid w:val="00BD2398"/>
    <w:rsid w:val="00BE3E52"/>
    <w:rsid w:val="00BF551D"/>
    <w:rsid w:val="00C12B00"/>
    <w:rsid w:val="00C2739C"/>
    <w:rsid w:val="00C4368E"/>
    <w:rsid w:val="00C51955"/>
    <w:rsid w:val="00C567BC"/>
    <w:rsid w:val="00C573C1"/>
    <w:rsid w:val="00CB09BE"/>
    <w:rsid w:val="00CC086C"/>
    <w:rsid w:val="00CC0A5C"/>
    <w:rsid w:val="00CC7262"/>
    <w:rsid w:val="00CD49FC"/>
    <w:rsid w:val="00D274F0"/>
    <w:rsid w:val="00D2772A"/>
    <w:rsid w:val="00D43509"/>
    <w:rsid w:val="00D667FD"/>
    <w:rsid w:val="00D84E1B"/>
    <w:rsid w:val="00DA5D41"/>
    <w:rsid w:val="00DB0C02"/>
    <w:rsid w:val="00DC103D"/>
    <w:rsid w:val="00DE4FBE"/>
    <w:rsid w:val="00E4256E"/>
    <w:rsid w:val="00E4643F"/>
    <w:rsid w:val="00E532E7"/>
    <w:rsid w:val="00E76E18"/>
    <w:rsid w:val="00E77B81"/>
    <w:rsid w:val="00ED6008"/>
    <w:rsid w:val="00EF0B0E"/>
    <w:rsid w:val="00F0244A"/>
    <w:rsid w:val="00F03451"/>
    <w:rsid w:val="00F23342"/>
    <w:rsid w:val="00F3553C"/>
    <w:rsid w:val="00F71B8C"/>
    <w:rsid w:val="00F87252"/>
    <w:rsid w:val="00FB2A90"/>
    <w:rsid w:val="00FC7CB8"/>
    <w:rsid w:val="00FD74A5"/>
    <w:rsid w:val="00FE7DD5"/>
    <w:rsid w:val="00FF257F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5A6"/>
  </w:style>
  <w:style w:type="paragraph" w:styleId="a6">
    <w:name w:val="footer"/>
    <w:basedOn w:val="a"/>
    <w:link w:val="a7"/>
    <w:uiPriority w:val="99"/>
    <w:semiHidden/>
    <w:unhideWhenUsed/>
    <w:rsid w:val="00B8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5A6"/>
  </w:style>
  <w:style w:type="table" w:styleId="a8">
    <w:name w:val="Table Grid"/>
    <w:basedOn w:val="a1"/>
    <w:uiPriority w:val="59"/>
    <w:rsid w:val="00BD01B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A21C-1986-44A9-B9BB-B612B3A6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</cp:lastModifiedBy>
  <cp:revision>82</cp:revision>
  <dcterms:created xsi:type="dcterms:W3CDTF">2001-12-31T21:30:00Z</dcterms:created>
  <dcterms:modified xsi:type="dcterms:W3CDTF">2021-04-12T07:55:00Z</dcterms:modified>
</cp:coreProperties>
</file>